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A9666F" w:rsidRDefault="00D74205">
      <w:pPr>
        <w:rPr>
          <w:b/>
        </w:rPr>
      </w:pPr>
      <w:r>
        <w:rPr>
          <w:b/>
        </w:rPr>
        <w:t>COHL Christ Our Hope Liverpool Treasurer Advert</w:t>
      </w:r>
    </w:p>
    <w:p w14:paraId="00000002" w14:textId="77777777" w:rsidR="00A9666F" w:rsidRDefault="00A9666F"/>
    <w:p w14:paraId="00000003" w14:textId="77777777" w:rsidR="00A9666F" w:rsidRDefault="00D74205">
      <w:r>
        <w:t>WE NEED YOU! TO BE OUR TREASURER</w:t>
      </w:r>
    </w:p>
    <w:p w14:paraId="00000004" w14:textId="77777777" w:rsidR="00A9666F" w:rsidRDefault="00A9666F"/>
    <w:p w14:paraId="00000005" w14:textId="77777777" w:rsidR="00A9666F" w:rsidRDefault="00D74205">
      <w:r>
        <w:t>In Christ Our Hope we have four priorities:</w:t>
      </w:r>
    </w:p>
    <w:p w14:paraId="00000006" w14:textId="77777777" w:rsidR="00A9666F" w:rsidRDefault="00D74205">
      <w:pPr>
        <w:numPr>
          <w:ilvl w:val="0"/>
          <w:numId w:val="1"/>
        </w:numPr>
      </w:pPr>
      <w:r>
        <w:t>Introducing people to Jesus</w:t>
      </w:r>
    </w:p>
    <w:p w14:paraId="00000007" w14:textId="77777777" w:rsidR="00A9666F" w:rsidRDefault="00D74205">
      <w:pPr>
        <w:numPr>
          <w:ilvl w:val="0"/>
          <w:numId w:val="1"/>
        </w:numPr>
      </w:pPr>
      <w:r>
        <w:t>Deepening discipleship</w:t>
      </w:r>
    </w:p>
    <w:p w14:paraId="00000008" w14:textId="77777777" w:rsidR="00A9666F" w:rsidRDefault="00D74205">
      <w:pPr>
        <w:numPr>
          <w:ilvl w:val="0"/>
          <w:numId w:val="1"/>
        </w:numPr>
      </w:pPr>
      <w:r>
        <w:t xml:space="preserve">Developing Christian leaders </w:t>
      </w:r>
    </w:p>
    <w:p w14:paraId="00000009" w14:textId="77777777" w:rsidR="00A9666F" w:rsidRDefault="00D74205">
      <w:pPr>
        <w:numPr>
          <w:ilvl w:val="0"/>
          <w:numId w:val="1"/>
        </w:numPr>
      </w:pPr>
      <w:bookmarkStart w:id="0" w:name="_GoBack"/>
      <w:bookmarkEnd w:id="0"/>
      <w:r>
        <w:t>Working for justice</w:t>
      </w:r>
    </w:p>
    <w:p w14:paraId="0000000A" w14:textId="77777777" w:rsidR="00A9666F" w:rsidRDefault="00A9666F"/>
    <w:p w14:paraId="0000000B" w14:textId="77777777" w:rsidR="00A9666F" w:rsidRDefault="00D74205">
      <w:r>
        <w:t>The treasurer’s role for Christ our Hope Liverpool plays an important part in helping to uphold the mission and ministry of the new parish.</w:t>
      </w:r>
    </w:p>
    <w:p w14:paraId="0000000C" w14:textId="77777777" w:rsidR="00A9666F" w:rsidRDefault="00A9666F"/>
    <w:p w14:paraId="0000000D" w14:textId="77777777" w:rsidR="00A9666F" w:rsidRDefault="00D74205">
      <w:r>
        <w:t>We are looking for a volunteer with relevant skills and experience to monitor the Parish finances throughout the ye</w:t>
      </w:r>
      <w:r>
        <w:t>ar, prepare and deliver reports to the PCC, and end of year accounts to the Charities Commission, and to ensure compliance with the relevant legislation and guidelines.</w:t>
      </w:r>
    </w:p>
    <w:p w14:paraId="0000000E" w14:textId="77777777" w:rsidR="00A9666F" w:rsidRDefault="00A9666F"/>
    <w:p w14:paraId="0000000F" w14:textId="77777777" w:rsidR="00A9666F" w:rsidRDefault="00D74205">
      <w:r>
        <w:t>Support Services will resource the team with day to day finance administration.</w:t>
      </w:r>
    </w:p>
    <w:p w14:paraId="00000010" w14:textId="77777777" w:rsidR="00A9666F" w:rsidRDefault="00A9666F"/>
    <w:p w14:paraId="00000011" w14:textId="77777777" w:rsidR="00A9666F" w:rsidRDefault="00D74205">
      <w:r>
        <w:t>Toget</w:t>
      </w:r>
      <w:r>
        <w:t xml:space="preserve">her with the PCC, Local Leadership Teams and Gift-Aid secretaries you will encourage and promote the use of the Parish Giving Scheme, regular giving, digital giving, legacies, and wise and missional stewardship. </w:t>
      </w:r>
    </w:p>
    <w:p w14:paraId="00000012" w14:textId="77777777" w:rsidR="00A9666F" w:rsidRDefault="00A9666F"/>
    <w:p w14:paraId="00000013" w14:textId="77777777" w:rsidR="00A9666F" w:rsidRDefault="00D74205">
      <w:r>
        <w:t>You will be the Chair of the PCC Finance S</w:t>
      </w:r>
      <w:r>
        <w:t>ub-Committee, building a team who meet regularly and encouraging and helping the Finance Coordinators of each church or worshipping community.</w:t>
      </w:r>
    </w:p>
    <w:p w14:paraId="00000014" w14:textId="77777777" w:rsidR="00A9666F" w:rsidRDefault="00A9666F"/>
    <w:p w14:paraId="00000015" w14:textId="77777777" w:rsidR="00A9666F" w:rsidRDefault="00D74205">
      <w:pPr>
        <w:numPr>
          <w:ilvl w:val="0"/>
          <w:numId w:val="2"/>
        </w:numPr>
        <w:shd w:val="clear" w:color="auto" w:fill="FFFFFF"/>
      </w:pPr>
      <w:r>
        <w:rPr>
          <w:color w:val="222222"/>
        </w:rPr>
        <w:t>This is a volunteer role</w:t>
      </w:r>
    </w:p>
    <w:p w14:paraId="00000016" w14:textId="77777777" w:rsidR="00A9666F" w:rsidRDefault="00D74205">
      <w:pPr>
        <w:numPr>
          <w:ilvl w:val="0"/>
          <w:numId w:val="2"/>
        </w:numPr>
        <w:shd w:val="clear" w:color="auto" w:fill="FFFFFF"/>
      </w:pPr>
      <w:r>
        <w:rPr>
          <w:color w:val="222222"/>
        </w:rPr>
        <w:t>We expect this to take approximately 2-3 hours per week</w:t>
      </w:r>
    </w:p>
    <w:p w14:paraId="00000017" w14:textId="77777777" w:rsidR="00A9666F" w:rsidRDefault="00D74205">
      <w:pPr>
        <w:numPr>
          <w:ilvl w:val="0"/>
          <w:numId w:val="2"/>
        </w:numPr>
        <w:shd w:val="clear" w:color="auto" w:fill="FFFFFF"/>
      </w:pPr>
      <w:r>
        <w:rPr>
          <w:color w:val="222222"/>
        </w:rPr>
        <w:t xml:space="preserve">There will be a need to travel </w:t>
      </w:r>
      <w:r>
        <w:rPr>
          <w:color w:val="222222"/>
        </w:rPr>
        <w:t>to local meetings, but video calls may be appropriate on occasion</w:t>
      </w:r>
    </w:p>
    <w:p w14:paraId="00000018" w14:textId="77777777" w:rsidR="00A9666F" w:rsidRDefault="00D74205">
      <w:pPr>
        <w:numPr>
          <w:ilvl w:val="0"/>
          <w:numId w:val="2"/>
        </w:numPr>
        <w:shd w:val="clear" w:color="auto" w:fill="FFFFFF"/>
      </w:pPr>
      <w:r>
        <w:rPr>
          <w:color w:val="222222"/>
        </w:rPr>
        <w:t>No formal qualifications are needed, but experience in budgeting and finance is crucial</w:t>
      </w:r>
    </w:p>
    <w:p w14:paraId="00000019" w14:textId="77777777" w:rsidR="00A9666F" w:rsidRDefault="00A9666F">
      <w:pPr>
        <w:shd w:val="clear" w:color="auto" w:fill="FFFFFF"/>
        <w:ind w:left="720"/>
        <w:rPr>
          <w:color w:val="222222"/>
        </w:rPr>
      </w:pPr>
    </w:p>
    <w:p w14:paraId="0000001A" w14:textId="77777777" w:rsidR="00A9666F" w:rsidRDefault="00D74205">
      <w:r>
        <w:t xml:space="preserve">If you think God may be calling you to this role, please do have an informal chat with Darran Draper 07354943960 </w:t>
      </w:r>
      <w:hyperlink r:id="rId8">
        <w:r>
          <w:rPr>
            <w:color w:val="1155CC"/>
            <w:u w:val="single"/>
          </w:rPr>
          <w:t>darran.draper@liverpool.anglican.org</w:t>
        </w:r>
      </w:hyperlink>
      <w:r>
        <w:t xml:space="preserve"> or Helen Edwards 0151 474 1444 </w:t>
      </w:r>
      <w:hyperlink r:id="rId9">
        <w:r>
          <w:rPr>
            <w:color w:val="1155CC"/>
            <w:u w:val="single"/>
          </w:rPr>
          <w:t>helen.edwards@cohl.org.uk</w:t>
        </w:r>
      </w:hyperlink>
    </w:p>
    <w:p w14:paraId="0000001B" w14:textId="77777777" w:rsidR="00A9666F" w:rsidRDefault="00A9666F"/>
    <w:sectPr w:rsidR="00A9666F">
      <w:pgSz w:w="8391" w:h="11906"/>
      <w:pgMar w:top="283" w:right="283" w:bottom="283" w:left="28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07EB8"/>
    <w:multiLevelType w:val="multilevel"/>
    <w:tmpl w:val="7716F3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485382"/>
    <w:multiLevelType w:val="multilevel"/>
    <w:tmpl w:val="C48A8A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6F"/>
    <w:rsid w:val="00A9666F"/>
    <w:rsid w:val="00D7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05E66-0FFB-445A-8967-E0CD68A7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an.draper@liverpool.anglica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len.edwards@coh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3FE806EA18646978D349430B565BF" ma:contentTypeVersion="9" ma:contentTypeDescription="Create a new document." ma:contentTypeScope="" ma:versionID="02e581224d2515c3177a28d7a31e5eb3">
  <xsd:schema xmlns:xsd="http://www.w3.org/2001/XMLSchema" xmlns:xs="http://www.w3.org/2001/XMLSchema" xmlns:p="http://schemas.microsoft.com/office/2006/metadata/properties" xmlns:ns3="71f3462e-8c5a-47cc-a2f4-d393bce6ee96" targetNamespace="http://schemas.microsoft.com/office/2006/metadata/properties" ma:root="true" ma:fieldsID="7b42bd518b6add17fe7120dcfc4a5347" ns3:_="">
    <xsd:import namespace="71f3462e-8c5a-47cc-a2f4-d393bce6ee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462e-8c5a-47cc-a2f4-d393bce6e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8C9C5-656C-4047-B73C-52AC3BBF0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462e-8c5a-47cc-a2f4-d393bce6e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307E9-1975-4CCC-B3E1-892B83E7F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D9C00-207B-4C6F-9BAF-52BE24943D13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71f3462e-8c5a-47cc-a2f4-d393bce6ee96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Stanley</dc:creator>
  <cp:lastModifiedBy>Rachel Stanley</cp:lastModifiedBy>
  <cp:revision>2</cp:revision>
  <dcterms:created xsi:type="dcterms:W3CDTF">2024-03-21T16:03:00Z</dcterms:created>
  <dcterms:modified xsi:type="dcterms:W3CDTF">2024-03-21T16:03:00Z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0x0101003703FE806EA18646978D349430B565BF</vt:lpwstr>
  </property>
</Properties>
</file>